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A54C1" w14:textId="77777777" w:rsidR="00B04586" w:rsidRDefault="00B04586" w:rsidP="00B04586">
      <w:pPr>
        <w:jc w:val="center"/>
        <w:rPr>
          <w:color w:val="008000"/>
          <w:sz w:val="28"/>
          <w:szCs w:val="28"/>
        </w:rPr>
      </w:pPr>
    </w:p>
    <w:p w14:paraId="1742756A" w14:textId="77777777" w:rsidR="00B04586" w:rsidRDefault="00B04586" w:rsidP="00B04586">
      <w:pPr>
        <w:jc w:val="center"/>
        <w:rPr>
          <w:color w:val="008000"/>
          <w:sz w:val="28"/>
          <w:szCs w:val="28"/>
        </w:rPr>
      </w:pPr>
      <w:r>
        <w:rPr>
          <w:noProof/>
          <w:color w:val="008000"/>
          <w:sz w:val="28"/>
          <w:szCs w:val="28"/>
        </w:rPr>
        <w:drawing>
          <wp:inline distT="0" distB="0" distL="0" distR="0" wp14:anchorId="5CE97176" wp14:editId="02B2B614">
            <wp:extent cx="3835400" cy="1509395"/>
            <wp:effectExtent l="0" t="0" r="0" b="0"/>
            <wp:docPr id="1" name="Image 1" descr="Macintosh HD:Users:vincent:Desktop:AdrenaturePackag:01-LOGO:Logo-Impression:logo-Couleur:adrenature-couleur-fondblan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ncent:Desktop:AdrenaturePackag:01-LOGO:Logo-Impression:logo-Couleur:adrenature-couleur-fondblanc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F1C60" w14:textId="77777777" w:rsidR="00B04586" w:rsidRDefault="00B04586" w:rsidP="00B04586">
      <w:pPr>
        <w:rPr>
          <w:color w:val="008000"/>
          <w:sz w:val="28"/>
          <w:szCs w:val="28"/>
        </w:rPr>
      </w:pPr>
    </w:p>
    <w:p w14:paraId="521089E8" w14:textId="77777777" w:rsidR="00B04586" w:rsidRDefault="00B04586" w:rsidP="00B04586">
      <w:pPr>
        <w:jc w:val="center"/>
        <w:rPr>
          <w:color w:val="008000"/>
          <w:sz w:val="28"/>
          <w:szCs w:val="28"/>
        </w:rPr>
      </w:pPr>
    </w:p>
    <w:p w14:paraId="5F876D02" w14:textId="77777777" w:rsidR="001F4E96" w:rsidRPr="00523913" w:rsidRDefault="003701F5" w:rsidP="00B045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8000"/>
          <w:sz w:val="28"/>
          <w:szCs w:val="28"/>
        </w:rPr>
      </w:pPr>
      <w:r w:rsidRPr="00523913">
        <w:rPr>
          <w:b/>
          <w:color w:val="008000"/>
          <w:sz w:val="28"/>
          <w:szCs w:val="28"/>
        </w:rPr>
        <w:t>Offrez un cadeau 100% Adrénaline</w:t>
      </w:r>
    </w:p>
    <w:p w14:paraId="36BEDCC8" w14:textId="77777777" w:rsidR="003701F5" w:rsidRPr="00B04586" w:rsidRDefault="003701F5">
      <w:pPr>
        <w:rPr>
          <w:sz w:val="22"/>
          <w:szCs w:val="22"/>
        </w:rPr>
      </w:pPr>
    </w:p>
    <w:p w14:paraId="5328BDF8" w14:textId="77777777" w:rsidR="003701F5" w:rsidRPr="00B04586" w:rsidRDefault="003701F5" w:rsidP="00F10894">
      <w:pPr>
        <w:jc w:val="center"/>
        <w:rPr>
          <w:sz w:val="22"/>
          <w:szCs w:val="22"/>
        </w:rPr>
      </w:pPr>
      <w:r w:rsidRPr="00B04586">
        <w:rPr>
          <w:sz w:val="22"/>
          <w:szCs w:val="22"/>
        </w:rPr>
        <w:t>Pour noël, la Saint valentin, sa fête ou bien son anniversaire</w:t>
      </w:r>
      <w:r w:rsidR="00F10894" w:rsidRPr="00B04586">
        <w:rPr>
          <w:sz w:val="22"/>
          <w:szCs w:val="22"/>
        </w:rPr>
        <w:t xml:space="preserve"> ou une occasion particulière</w:t>
      </w:r>
      <w:r w:rsidRPr="00B04586">
        <w:rPr>
          <w:sz w:val="22"/>
          <w:szCs w:val="22"/>
        </w:rPr>
        <w:t> : offrez lui un cadeau 100% adrénaline : une entrée au Parc Adrénature</w:t>
      </w:r>
    </w:p>
    <w:p w14:paraId="5D0CC0B6" w14:textId="77777777" w:rsidR="003701F5" w:rsidRPr="00B04586" w:rsidRDefault="003701F5">
      <w:pPr>
        <w:rPr>
          <w:sz w:val="22"/>
          <w:szCs w:val="22"/>
        </w:rPr>
      </w:pPr>
    </w:p>
    <w:p w14:paraId="4D49FC5B" w14:textId="77777777" w:rsidR="003701F5" w:rsidRPr="00523913" w:rsidRDefault="003701F5">
      <w:pPr>
        <w:rPr>
          <w:b/>
        </w:rPr>
      </w:pPr>
      <w:r w:rsidRPr="00523913">
        <w:rPr>
          <w:b/>
        </w:rPr>
        <w:t>Les places sont valables 1 an  à compter de la date d’achat</w:t>
      </w:r>
    </w:p>
    <w:p w14:paraId="2A62FAAA" w14:textId="77777777" w:rsidR="003701F5" w:rsidRPr="00B04586" w:rsidRDefault="003701F5">
      <w:pPr>
        <w:rPr>
          <w:sz w:val="22"/>
          <w:szCs w:val="22"/>
        </w:rPr>
      </w:pPr>
    </w:p>
    <w:p w14:paraId="323709CD" w14:textId="77777777" w:rsidR="003701F5" w:rsidRPr="00523913" w:rsidRDefault="003701F5">
      <w:pPr>
        <w:rPr>
          <w:b/>
          <w:color w:val="008000"/>
        </w:rPr>
      </w:pPr>
      <w:r w:rsidRPr="00523913">
        <w:rPr>
          <w:b/>
          <w:color w:val="008000"/>
        </w:rPr>
        <w:t xml:space="preserve">Plusieurs possibilités s’offrent à vous : </w:t>
      </w:r>
    </w:p>
    <w:p w14:paraId="047FC03D" w14:textId="77777777" w:rsidR="003701F5" w:rsidRPr="00B04586" w:rsidRDefault="003701F5">
      <w:pPr>
        <w:rPr>
          <w:sz w:val="22"/>
          <w:szCs w:val="22"/>
        </w:rPr>
      </w:pPr>
    </w:p>
    <w:p w14:paraId="4823445D" w14:textId="0DA32323" w:rsidR="003701F5" w:rsidRDefault="003701F5" w:rsidP="003701F5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  <w:r w:rsidRPr="00B04586">
        <w:rPr>
          <w:rFonts w:cs="Arial"/>
          <w:b/>
          <w:bCs/>
          <w:color w:val="312F4D"/>
          <w:sz w:val="22"/>
          <w:szCs w:val="22"/>
        </w:rPr>
        <w:t>Carte Cadeau personnalisée</w:t>
      </w:r>
      <w:r w:rsidR="00E20C9B">
        <w:rPr>
          <w:rFonts w:cs="Arial"/>
          <w:color w:val="312F4D"/>
          <w:sz w:val="22"/>
          <w:szCs w:val="22"/>
        </w:rPr>
        <w:t> : envoi</w:t>
      </w:r>
      <w:r w:rsidRPr="00B04586">
        <w:rPr>
          <w:rFonts w:cs="Arial"/>
          <w:color w:val="312F4D"/>
          <w:sz w:val="22"/>
          <w:szCs w:val="22"/>
        </w:rPr>
        <w:t xml:space="preserve"> par courrier avec </w:t>
      </w:r>
      <w:r w:rsidRPr="00B04586">
        <w:rPr>
          <w:rFonts w:cs="Arial"/>
          <w:b/>
          <w:bCs/>
          <w:color w:val="312F4D"/>
          <w:sz w:val="22"/>
          <w:szCs w:val="22"/>
        </w:rPr>
        <w:t>supplément de 1€</w:t>
      </w:r>
      <w:r w:rsidRPr="00B04586">
        <w:rPr>
          <w:rFonts w:cs="Arial"/>
          <w:color w:val="312F4D"/>
          <w:sz w:val="22"/>
          <w:szCs w:val="22"/>
        </w:rPr>
        <w:t> </w:t>
      </w:r>
      <w:r w:rsidRPr="00B04586">
        <w:rPr>
          <w:rFonts w:cs="Arial"/>
          <w:b/>
          <w:bCs/>
          <w:color w:val="312F4D"/>
          <w:sz w:val="22"/>
          <w:szCs w:val="22"/>
        </w:rPr>
        <w:t>par envoi</w:t>
      </w:r>
      <w:r w:rsidRPr="00B04586">
        <w:rPr>
          <w:rFonts w:cs="Arial"/>
          <w:color w:val="312F4D"/>
          <w:sz w:val="22"/>
          <w:szCs w:val="22"/>
        </w:rPr>
        <w:t xml:space="preserve">. </w:t>
      </w:r>
    </w:p>
    <w:p w14:paraId="46879C87" w14:textId="5B8CC454" w:rsidR="00F15EAE" w:rsidRPr="00B04586" w:rsidRDefault="00F15EAE" w:rsidP="003701F5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  <w:r>
        <w:rPr>
          <w:rFonts w:cs="Arial"/>
          <w:b/>
          <w:bCs/>
          <w:color w:val="312F4D"/>
          <w:sz w:val="22"/>
          <w:szCs w:val="22"/>
        </w:rPr>
        <w:t>Achat par internet via notre site</w:t>
      </w:r>
      <w:bookmarkStart w:id="0" w:name="_GoBack"/>
      <w:bookmarkEnd w:id="0"/>
    </w:p>
    <w:p w14:paraId="0C0271B7" w14:textId="77777777" w:rsidR="003701F5" w:rsidRPr="00523913" w:rsidRDefault="003701F5" w:rsidP="003701F5">
      <w:pPr>
        <w:shd w:val="clear" w:color="auto" w:fill="FFFFFF"/>
        <w:spacing w:after="360"/>
        <w:rPr>
          <w:rFonts w:cs="Arial"/>
          <w:b/>
          <w:color w:val="008000"/>
        </w:rPr>
      </w:pPr>
      <w:r w:rsidRPr="00523913">
        <w:rPr>
          <w:rFonts w:cs="Arial"/>
          <w:b/>
          <w:color w:val="008000"/>
        </w:rPr>
        <w:t xml:space="preserve">Pour commander : </w:t>
      </w:r>
    </w:p>
    <w:p w14:paraId="54D1295C" w14:textId="77777777" w:rsidR="003701F5" w:rsidRPr="00B04586" w:rsidRDefault="003701F5" w:rsidP="003701F5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  <w:r w:rsidRPr="00B04586">
        <w:rPr>
          <w:rFonts w:cs="Arial"/>
          <w:color w:val="312F4D"/>
          <w:sz w:val="22"/>
          <w:szCs w:val="22"/>
        </w:rPr>
        <w:t>téléchargez notre bon de commande</w:t>
      </w:r>
    </w:p>
    <w:p w14:paraId="772C8AE1" w14:textId="77777777" w:rsidR="003701F5" w:rsidRPr="00B04586" w:rsidRDefault="003701F5" w:rsidP="00F10894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b/>
          <w:bCs/>
          <w:color w:val="312F4D"/>
          <w:sz w:val="22"/>
          <w:szCs w:val="22"/>
        </w:rPr>
      </w:pPr>
      <w:r w:rsidRPr="00B04586">
        <w:rPr>
          <w:rFonts w:cs="Arial"/>
          <w:color w:val="312F4D"/>
          <w:sz w:val="22"/>
          <w:szCs w:val="22"/>
        </w:rPr>
        <w:t>Envoyez-nous le montant de la commande (par chèque à l’ordre d’Adrénature Parc Aventure) par courrier en nous indiquant</w:t>
      </w:r>
      <w:r w:rsidR="00F10894" w:rsidRPr="00B04586">
        <w:rPr>
          <w:rFonts w:cs="Arial"/>
          <w:color w:val="312F4D"/>
          <w:sz w:val="22"/>
          <w:szCs w:val="22"/>
        </w:rPr>
        <w:t xml:space="preserve"> votre adresse, tél au cas où</w:t>
      </w:r>
      <w:r w:rsidRPr="00B04586">
        <w:rPr>
          <w:rFonts w:cs="Arial"/>
          <w:color w:val="312F4D"/>
          <w:sz w:val="22"/>
          <w:szCs w:val="22"/>
        </w:rPr>
        <w:t xml:space="preserve"> (</w:t>
      </w:r>
      <w:r w:rsidRPr="00B04586">
        <w:rPr>
          <w:rFonts w:cs="Arial"/>
          <w:b/>
          <w:bCs/>
          <w:color w:val="312F4D"/>
          <w:sz w:val="22"/>
          <w:szCs w:val="22"/>
        </w:rPr>
        <w:t>téléchargez le formulaire ci-dessus</w:t>
      </w:r>
      <w:proofErr w:type="gramStart"/>
      <w:r w:rsidR="00F10894" w:rsidRPr="00B04586">
        <w:rPr>
          <w:rFonts w:cs="Arial"/>
          <w:color w:val="312F4D"/>
          <w:sz w:val="22"/>
          <w:szCs w:val="22"/>
        </w:rPr>
        <w:t>)</w:t>
      </w:r>
      <w:proofErr w:type="gramEnd"/>
      <w:r w:rsidRPr="00B04586">
        <w:rPr>
          <w:rFonts w:cs="Arial"/>
          <w:color w:val="312F4D"/>
          <w:sz w:val="22"/>
          <w:szCs w:val="22"/>
        </w:rPr>
        <w:br/>
      </w:r>
      <w:r w:rsidRPr="00B04586">
        <w:rPr>
          <w:rFonts w:cs="Arial"/>
          <w:color w:val="312F4D"/>
          <w:sz w:val="22"/>
          <w:szCs w:val="22"/>
        </w:rPr>
        <w:br/>
        <w:t>à l’adresse : </w:t>
      </w:r>
      <w:r w:rsidRPr="00B04586">
        <w:rPr>
          <w:rFonts w:cs="Arial"/>
          <w:color w:val="312F4D"/>
          <w:sz w:val="22"/>
          <w:szCs w:val="22"/>
        </w:rPr>
        <w:br/>
      </w:r>
      <w:r w:rsidR="00F10894" w:rsidRPr="00B04586">
        <w:rPr>
          <w:rFonts w:cs="Arial"/>
          <w:b/>
          <w:bCs/>
          <w:color w:val="312F4D"/>
          <w:sz w:val="22"/>
          <w:szCs w:val="22"/>
        </w:rPr>
        <w:t>Adrénature Parc Aventure</w:t>
      </w:r>
    </w:p>
    <w:p w14:paraId="02D8DF7D" w14:textId="77777777" w:rsidR="00F10894" w:rsidRPr="00B04586" w:rsidRDefault="00F10894" w:rsidP="00F10894">
      <w:pPr>
        <w:pStyle w:val="Paragraphedeliste"/>
        <w:shd w:val="clear" w:color="auto" w:fill="FFFFFF"/>
        <w:spacing w:after="360"/>
        <w:rPr>
          <w:rFonts w:cs="Arial"/>
          <w:b/>
          <w:bCs/>
          <w:color w:val="312F4D"/>
          <w:sz w:val="22"/>
          <w:szCs w:val="22"/>
        </w:rPr>
      </w:pPr>
      <w:r w:rsidRPr="00B04586">
        <w:rPr>
          <w:rFonts w:cs="Arial"/>
          <w:b/>
          <w:bCs/>
          <w:color w:val="312F4D"/>
          <w:sz w:val="22"/>
          <w:szCs w:val="22"/>
        </w:rPr>
        <w:t>Lieudit Moulin du Cosquer</w:t>
      </w:r>
    </w:p>
    <w:p w14:paraId="55027ABA" w14:textId="77777777" w:rsidR="00F10894" w:rsidRDefault="00F10894" w:rsidP="00F10894">
      <w:pPr>
        <w:pStyle w:val="Paragraphedeliste"/>
        <w:shd w:val="clear" w:color="auto" w:fill="FFFFFF"/>
        <w:spacing w:after="360"/>
        <w:rPr>
          <w:rFonts w:cs="Arial"/>
          <w:b/>
          <w:bCs/>
          <w:color w:val="312F4D"/>
          <w:sz w:val="22"/>
          <w:szCs w:val="22"/>
        </w:rPr>
      </w:pPr>
      <w:r w:rsidRPr="00B04586">
        <w:rPr>
          <w:rFonts w:cs="Arial"/>
          <w:b/>
          <w:bCs/>
          <w:color w:val="312F4D"/>
          <w:sz w:val="22"/>
          <w:szCs w:val="22"/>
        </w:rPr>
        <w:t>29140 Melgven</w:t>
      </w:r>
    </w:p>
    <w:p w14:paraId="5B2B13E1" w14:textId="77777777" w:rsidR="00B04586" w:rsidRPr="00B04586" w:rsidRDefault="00B04586" w:rsidP="00F10894">
      <w:pPr>
        <w:pStyle w:val="Paragraphedeliste"/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</w:p>
    <w:p w14:paraId="1EA67535" w14:textId="77777777" w:rsidR="00B04586" w:rsidRPr="00B04586" w:rsidRDefault="003701F5" w:rsidP="00B04586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  <w:r w:rsidRPr="00B04586">
        <w:rPr>
          <w:rFonts w:cs="Arial"/>
          <w:color w:val="312F4D"/>
          <w:sz w:val="22"/>
          <w:szCs w:val="22"/>
        </w:rPr>
        <w:t>Dès réception de votre courrier, nous vous enverrons la commande soit par </w:t>
      </w:r>
      <w:r w:rsidRPr="00B04586">
        <w:rPr>
          <w:rFonts w:cs="Arial"/>
          <w:b/>
          <w:bCs/>
          <w:color w:val="312F4D"/>
          <w:sz w:val="22"/>
          <w:szCs w:val="22"/>
        </w:rPr>
        <w:t>email au format PDF</w:t>
      </w:r>
      <w:r w:rsidRPr="00B04586">
        <w:rPr>
          <w:rFonts w:cs="Arial"/>
          <w:color w:val="312F4D"/>
          <w:sz w:val="22"/>
          <w:szCs w:val="22"/>
        </w:rPr>
        <w:t>, soit par </w:t>
      </w:r>
      <w:r w:rsidRPr="00B04586">
        <w:rPr>
          <w:rFonts w:cs="Arial"/>
          <w:b/>
          <w:bCs/>
          <w:color w:val="312F4D"/>
          <w:sz w:val="22"/>
          <w:szCs w:val="22"/>
        </w:rPr>
        <w:t>courrier</w:t>
      </w:r>
      <w:r w:rsidR="00EB7658" w:rsidRPr="00B04586">
        <w:rPr>
          <w:rFonts w:cs="Arial"/>
          <w:b/>
          <w:bCs/>
          <w:color w:val="312F4D"/>
          <w:sz w:val="22"/>
          <w:szCs w:val="22"/>
        </w:rPr>
        <w:t xml:space="preserve"> en fonction de votre demand</w:t>
      </w:r>
      <w:r w:rsidR="00B04586" w:rsidRPr="00B04586">
        <w:rPr>
          <w:rFonts w:cs="Arial"/>
          <w:b/>
          <w:bCs/>
          <w:color w:val="312F4D"/>
          <w:sz w:val="22"/>
          <w:szCs w:val="22"/>
        </w:rPr>
        <w:t>e</w:t>
      </w:r>
    </w:p>
    <w:p w14:paraId="72EB3D41" w14:textId="77777777" w:rsidR="00B04586" w:rsidRDefault="003701F5" w:rsidP="00B04586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  <w:r w:rsidRPr="00B04586">
        <w:rPr>
          <w:rFonts w:cs="Arial"/>
          <w:color w:val="312F4D"/>
          <w:sz w:val="22"/>
          <w:szCs w:val="22"/>
        </w:rPr>
        <w:t xml:space="preserve">Une fois offert, le bénéficiaire n’aura plus qu’à se présenter </w:t>
      </w:r>
      <w:r w:rsidR="00F10894" w:rsidRPr="00B04586">
        <w:rPr>
          <w:rFonts w:cs="Arial"/>
          <w:color w:val="312F4D"/>
          <w:sz w:val="22"/>
          <w:szCs w:val="22"/>
        </w:rPr>
        <w:t>dans notre parc</w:t>
      </w:r>
      <w:r w:rsidRPr="00B04586">
        <w:rPr>
          <w:rFonts w:cs="Arial"/>
          <w:color w:val="312F4D"/>
          <w:sz w:val="22"/>
          <w:szCs w:val="22"/>
        </w:rPr>
        <w:t xml:space="preserve"> avec </w:t>
      </w:r>
      <w:r w:rsidR="00F10894" w:rsidRPr="00B04586">
        <w:rPr>
          <w:rFonts w:cs="Arial"/>
          <w:color w:val="312F4D"/>
          <w:sz w:val="22"/>
          <w:szCs w:val="22"/>
        </w:rPr>
        <w:t>sa carte cadeau</w:t>
      </w:r>
      <w:r w:rsidRPr="00B04586">
        <w:rPr>
          <w:rFonts w:cs="Arial"/>
          <w:color w:val="312F4D"/>
          <w:sz w:val="22"/>
          <w:szCs w:val="22"/>
        </w:rPr>
        <w:t xml:space="preserve"> pour en profiter.</w:t>
      </w:r>
    </w:p>
    <w:p w14:paraId="4599DFFF" w14:textId="77777777" w:rsidR="003701F5" w:rsidRPr="00B04586" w:rsidRDefault="00F10894" w:rsidP="00B04586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  <w:r w:rsidRPr="00B04586">
        <w:rPr>
          <w:rFonts w:eastAsia="Times New Roman" w:cs="Arial"/>
          <w:b/>
          <w:bCs/>
          <w:color w:val="312F4D"/>
          <w:sz w:val="22"/>
          <w:szCs w:val="22"/>
        </w:rPr>
        <w:t xml:space="preserve">Vous pouvez aussi venir  chercher votre carte cadeau </w:t>
      </w:r>
      <w:r w:rsidR="003701F5" w:rsidRPr="00B04586">
        <w:rPr>
          <w:rFonts w:eastAsia="Times New Roman" w:cs="Arial"/>
          <w:b/>
          <w:bCs/>
          <w:color w:val="312F4D"/>
          <w:sz w:val="22"/>
          <w:szCs w:val="22"/>
        </w:rPr>
        <w:t>directement au parc</w:t>
      </w:r>
      <w:r w:rsidR="003701F5" w:rsidRPr="00B04586">
        <w:rPr>
          <w:rFonts w:eastAsia="Times New Roman" w:cs="Arial"/>
          <w:color w:val="312F4D"/>
          <w:sz w:val="22"/>
          <w:szCs w:val="22"/>
        </w:rPr>
        <w:br/>
      </w:r>
      <w:r w:rsidRPr="00B04586">
        <w:rPr>
          <w:rFonts w:eastAsia="Times New Roman" w:cs="Arial"/>
          <w:iCs/>
          <w:color w:val="312F4D"/>
          <w:sz w:val="22"/>
          <w:szCs w:val="22"/>
        </w:rPr>
        <w:t>sur les horaires d’ouverture</w:t>
      </w:r>
    </w:p>
    <w:p w14:paraId="3B331D5E" w14:textId="77777777" w:rsidR="00B04586" w:rsidRPr="00523913" w:rsidRDefault="00F10894" w:rsidP="00B04586">
      <w:pPr>
        <w:shd w:val="clear" w:color="auto" w:fill="FFFFFF"/>
        <w:spacing w:after="360"/>
        <w:rPr>
          <w:rFonts w:cs="Arial"/>
          <w:b/>
          <w:color w:val="008000"/>
        </w:rPr>
      </w:pPr>
      <w:r w:rsidRPr="00523913">
        <w:rPr>
          <w:rFonts w:cs="Arial"/>
          <w:b/>
          <w:color w:val="008000"/>
        </w:rPr>
        <w:t>Délais de réponse par courrier</w:t>
      </w:r>
      <w:r w:rsidR="00EB7658" w:rsidRPr="00523913">
        <w:rPr>
          <w:rFonts w:cs="Arial"/>
          <w:b/>
          <w:color w:val="008000"/>
        </w:rPr>
        <w:t xml:space="preserve"> après réception du paiement</w:t>
      </w:r>
      <w:r w:rsidRPr="00523913">
        <w:rPr>
          <w:rFonts w:cs="Arial"/>
          <w:b/>
          <w:color w:val="008000"/>
        </w:rPr>
        <w:t> :</w:t>
      </w:r>
    </w:p>
    <w:p w14:paraId="32FA6FEC" w14:textId="77777777" w:rsidR="00B04586" w:rsidRDefault="00F10894" w:rsidP="00B04586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  <w:r w:rsidRPr="00B04586">
        <w:rPr>
          <w:rFonts w:cs="Arial"/>
          <w:color w:val="312F4D"/>
          <w:sz w:val="22"/>
          <w:szCs w:val="22"/>
        </w:rPr>
        <w:t>environ 15j en période de fermeture a</w:t>
      </w:r>
      <w:r w:rsidR="00B04586">
        <w:rPr>
          <w:rFonts w:cs="Arial"/>
          <w:color w:val="312F4D"/>
          <w:sz w:val="22"/>
          <w:szCs w:val="22"/>
        </w:rPr>
        <w:t>nnuelle du parc (</w:t>
      </w:r>
      <w:proofErr w:type="spellStart"/>
      <w:r w:rsidR="00B04586">
        <w:rPr>
          <w:rFonts w:cs="Arial"/>
          <w:color w:val="312F4D"/>
          <w:sz w:val="22"/>
          <w:szCs w:val="22"/>
        </w:rPr>
        <w:t>nov</w:t>
      </w:r>
      <w:proofErr w:type="spellEnd"/>
      <w:r w:rsidR="00B04586">
        <w:rPr>
          <w:rFonts w:cs="Arial"/>
          <w:color w:val="312F4D"/>
          <w:sz w:val="22"/>
          <w:szCs w:val="22"/>
        </w:rPr>
        <w:t xml:space="preserve"> à fin mars)</w:t>
      </w:r>
    </w:p>
    <w:p w14:paraId="090C5803" w14:textId="79A16CA8" w:rsidR="00B04586" w:rsidRPr="008775C8" w:rsidRDefault="00B04586" w:rsidP="00B04586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  <w:r w:rsidRPr="00B04586">
        <w:rPr>
          <w:rFonts w:cs="Arial"/>
          <w:color w:val="312F4D"/>
          <w:sz w:val="22"/>
          <w:szCs w:val="22"/>
        </w:rPr>
        <w:t xml:space="preserve">8 à 10j en période d’ouverture (d’avril à </w:t>
      </w:r>
      <w:proofErr w:type="spellStart"/>
      <w:r w:rsidRPr="00B04586">
        <w:rPr>
          <w:rFonts w:cs="Arial"/>
          <w:color w:val="312F4D"/>
          <w:sz w:val="22"/>
          <w:szCs w:val="22"/>
        </w:rPr>
        <w:t>oct</w:t>
      </w:r>
      <w:proofErr w:type="spellEnd"/>
      <w:r w:rsidRPr="00B04586">
        <w:rPr>
          <w:rFonts w:cs="Arial"/>
          <w:color w:val="312F4D"/>
          <w:sz w:val="22"/>
          <w:szCs w:val="22"/>
        </w:rPr>
        <w:t>)</w:t>
      </w:r>
    </w:p>
    <w:p w14:paraId="3999149A" w14:textId="77777777" w:rsidR="00F10894" w:rsidRPr="00B04586" w:rsidRDefault="00F10894" w:rsidP="00F10894">
      <w:pPr>
        <w:pStyle w:val="Paragraphedeliste"/>
        <w:numPr>
          <w:ilvl w:val="0"/>
          <w:numId w:val="1"/>
        </w:numPr>
        <w:shd w:val="clear" w:color="auto" w:fill="FFFFFF"/>
        <w:spacing w:after="360"/>
        <w:rPr>
          <w:rFonts w:cs="Arial"/>
          <w:color w:val="312F4D"/>
          <w:sz w:val="22"/>
          <w:szCs w:val="22"/>
        </w:rPr>
      </w:pPr>
      <w:r w:rsidRPr="00B04586">
        <w:rPr>
          <w:rFonts w:cs="Arial"/>
          <w:color w:val="312F4D"/>
          <w:sz w:val="22"/>
          <w:szCs w:val="22"/>
        </w:rPr>
        <w:t xml:space="preserve">8 à 10j en période d’ouverture (d’avril à </w:t>
      </w:r>
      <w:proofErr w:type="spellStart"/>
      <w:r w:rsidRPr="00B04586">
        <w:rPr>
          <w:rFonts w:cs="Arial"/>
          <w:color w:val="312F4D"/>
          <w:sz w:val="22"/>
          <w:szCs w:val="22"/>
        </w:rPr>
        <w:t>oct</w:t>
      </w:r>
      <w:proofErr w:type="spellEnd"/>
      <w:r w:rsidRPr="00B04586">
        <w:rPr>
          <w:rFonts w:cs="Arial"/>
          <w:color w:val="312F4D"/>
          <w:sz w:val="22"/>
          <w:szCs w:val="22"/>
        </w:rPr>
        <w:t>)</w:t>
      </w:r>
    </w:p>
    <w:p w14:paraId="40B8238C" w14:textId="77777777" w:rsidR="003701F5" w:rsidRPr="003701F5" w:rsidRDefault="003701F5" w:rsidP="003701F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389643" w14:textId="77777777" w:rsidR="003701F5" w:rsidRDefault="003701F5"/>
    <w:sectPr w:rsidR="003701F5" w:rsidSect="001F4E9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785"/>
    <w:multiLevelType w:val="hybridMultilevel"/>
    <w:tmpl w:val="94701D00"/>
    <w:lvl w:ilvl="0" w:tplc="8FCA99E0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44135"/>
    <w:multiLevelType w:val="multilevel"/>
    <w:tmpl w:val="8228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B78EE"/>
    <w:multiLevelType w:val="multilevel"/>
    <w:tmpl w:val="3806C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761670"/>
    <w:multiLevelType w:val="multilevel"/>
    <w:tmpl w:val="1016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F5"/>
    <w:rsid w:val="001F4E96"/>
    <w:rsid w:val="003701F5"/>
    <w:rsid w:val="00523913"/>
    <w:rsid w:val="008775C8"/>
    <w:rsid w:val="00B04586"/>
    <w:rsid w:val="00CC5B1D"/>
    <w:rsid w:val="00E20C9B"/>
    <w:rsid w:val="00EB7658"/>
    <w:rsid w:val="00F10894"/>
    <w:rsid w:val="00F1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7069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1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701F5"/>
    <w:rPr>
      <w:b/>
      <w:bCs/>
    </w:rPr>
  </w:style>
  <w:style w:type="character" w:customStyle="1" w:styleId="apple-converted-space">
    <w:name w:val="apple-converted-space"/>
    <w:basedOn w:val="Policepardfaut"/>
    <w:rsid w:val="003701F5"/>
  </w:style>
  <w:style w:type="paragraph" w:styleId="Paragraphedeliste">
    <w:name w:val="List Paragraph"/>
    <w:basedOn w:val="Normal"/>
    <w:uiPriority w:val="34"/>
    <w:qFormat/>
    <w:rsid w:val="003701F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701F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86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01F5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lev">
    <w:name w:val="Strong"/>
    <w:basedOn w:val="Policepardfaut"/>
    <w:uiPriority w:val="22"/>
    <w:qFormat/>
    <w:rsid w:val="003701F5"/>
    <w:rPr>
      <w:b/>
      <w:bCs/>
    </w:rPr>
  </w:style>
  <w:style w:type="character" w:customStyle="1" w:styleId="apple-converted-space">
    <w:name w:val="apple-converted-space"/>
    <w:basedOn w:val="Policepardfaut"/>
    <w:rsid w:val="003701F5"/>
  </w:style>
  <w:style w:type="paragraph" w:styleId="Paragraphedeliste">
    <w:name w:val="List Paragraph"/>
    <w:basedOn w:val="Normal"/>
    <w:uiPriority w:val="34"/>
    <w:qFormat/>
    <w:rsid w:val="003701F5"/>
    <w:pPr>
      <w:ind w:left="720"/>
      <w:contextualSpacing/>
    </w:pPr>
  </w:style>
  <w:style w:type="character" w:styleId="Accentuation">
    <w:name w:val="Emphasis"/>
    <w:basedOn w:val="Policepardfaut"/>
    <w:uiPriority w:val="20"/>
    <w:qFormat/>
    <w:rsid w:val="003701F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0458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4586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2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205</Words>
  <Characters>1129</Characters>
  <Application>Microsoft Macintosh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vinz</dc:creator>
  <cp:keywords/>
  <dc:description/>
  <cp:lastModifiedBy>vinz</cp:lastModifiedBy>
  <cp:revision>2</cp:revision>
  <dcterms:created xsi:type="dcterms:W3CDTF">2021-01-04T14:15:00Z</dcterms:created>
  <dcterms:modified xsi:type="dcterms:W3CDTF">2021-01-04T14:15:00Z</dcterms:modified>
</cp:coreProperties>
</file>